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BCBF" w14:textId="38C8C4CD" w:rsidR="00651BA6" w:rsidRDefault="00651BA6" w:rsidP="00651BA6">
      <w:pPr>
        <w:tabs>
          <w:tab w:val="left" w:pos="3901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BA6">
        <w:rPr>
          <w:rFonts w:ascii="Times New Roman" w:eastAsia="Times New Roman" w:hAnsi="Times New Roman" w:cs="Times New Roman"/>
        </w:rPr>
        <w:fldChar w:fldCharType="begin"/>
      </w:r>
      <w:r w:rsidRPr="00651BA6">
        <w:rPr>
          <w:rFonts w:ascii="Times New Roman" w:eastAsia="Times New Roman" w:hAnsi="Times New Roman" w:cs="Times New Roman"/>
        </w:rPr>
        <w:instrText xml:space="preserve"> INCLUDEPICTURE "/var/folders/kb/y6pr7dp55r99skg1_m19flvw0000gn/T/com.microsoft.Word/WebArchiveCopyPasteTempFiles/page1image42228016" \* MERGEFORMATINET </w:instrText>
      </w:r>
      <w:r w:rsidRPr="00651BA6">
        <w:rPr>
          <w:rFonts w:ascii="Times New Roman" w:eastAsia="Times New Roman" w:hAnsi="Times New Roman" w:cs="Times New Roman"/>
        </w:rPr>
        <w:fldChar w:fldCharType="separate"/>
      </w:r>
      <w:r w:rsidRPr="00651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3387C0" wp14:editId="2EEB989C">
            <wp:extent cx="1754505" cy="1754505"/>
            <wp:effectExtent l="0" t="0" r="0" b="0"/>
            <wp:docPr id="12" name="Picture 12" descr="page1image4222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2228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A6">
        <w:rPr>
          <w:rFonts w:ascii="Times New Roman" w:eastAsia="Times New Roman" w:hAnsi="Times New Roman" w:cs="Times New Roman"/>
        </w:rPr>
        <w:fldChar w:fldCharType="end"/>
      </w:r>
    </w:p>
    <w:p w14:paraId="021EAF33" w14:textId="28E8CE79" w:rsidR="00651BA6" w:rsidRPr="00651BA6" w:rsidRDefault="00651BA6" w:rsidP="00651B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BA6">
        <w:rPr>
          <w:rFonts w:ascii="GothamNarrow" w:eastAsia="Times New Roman" w:hAnsi="GothamNarrow" w:cs="Times New Roman"/>
          <w:sz w:val="40"/>
          <w:szCs w:val="40"/>
        </w:rPr>
        <w:t xml:space="preserve">Together We Can Fill the House with </w:t>
      </w:r>
      <w:r>
        <w:rPr>
          <w:rFonts w:ascii="GothamNarrow" w:eastAsia="Times New Roman" w:hAnsi="GothamNarrow" w:cs="Times New Roman"/>
          <w:sz w:val="40"/>
          <w:szCs w:val="40"/>
        </w:rPr>
        <w:t xml:space="preserve">Cooper </w:t>
      </w:r>
      <w:r w:rsidRPr="00651BA6">
        <w:rPr>
          <w:rFonts w:ascii="GothamNarrow" w:eastAsia="Times New Roman" w:hAnsi="GothamNarrow" w:cs="Times New Roman"/>
          <w:sz w:val="40"/>
          <w:szCs w:val="40"/>
        </w:rPr>
        <w:t>Love</w:t>
      </w:r>
      <w:r>
        <w:rPr>
          <w:rFonts w:ascii="GothamNarrow" w:eastAsia="Times New Roman" w:hAnsi="GothamNarrow" w:cs="Times New Roman"/>
          <w:sz w:val="40"/>
          <w:szCs w:val="40"/>
        </w:rPr>
        <w:t>!!</w:t>
      </w:r>
      <w:r w:rsidRPr="00651BA6">
        <w:rPr>
          <w:rFonts w:ascii="GothamNarrow" w:eastAsia="Times New Roman" w:hAnsi="GothamNarrow" w:cs="Times New Roman"/>
          <w:sz w:val="40"/>
          <w:szCs w:val="40"/>
        </w:rPr>
        <w:t xml:space="preserve"> </w:t>
      </w:r>
    </w:p>
    <w:p w14:paraId="738DF3A5" w14:textId="74C2D5F1" w:rsidR="00651BA6" w:rsidRPr="00651BA6" w:rsidRDefault="00651BA6" w:rsidP="00651B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Our neighbor, the</w:t>
      </w:r>
      <w:r w:rsidRPr="00651BA6">
        <w:rPr>
          <w:rFonts w:ascii="Cambria" w:eastAsia="Times New Roman" w:hAnsi="Cambria" w:cs="Times New Roman"/>
        </w:rPr>
        <w:t xml:space="preserve"> Ronald House of Southern New Jersey will be hosting a Heart of the House Virtual Gala on February 1</w:t>
      </w:r>
      <w:r>
        <w:rPr>
          <w:rFonts w:ascii="Cambria" w:eastAsia="Times New Roman" w:hAnsi="Cambria" w:cs="Times New Roman"/>
        </w:rPr>
        <w:t>2, 2021. F</w:t>
      </w:r>
      <w:r w:rsidRPr="00651BA6">
        <w:rPr>
          <w:rFonts w:ascii="Cambria" w:eastAsia="Times New Roman" w:hAnsi="Cambria" w:cs="Times New Roman"/>
        </w:rPr>
        <w:t xml:space="preserve">unds raised by the event will help the Ronald House in their mission to provide a home-away-from-home to families of seriously ill and traumatically injured children </w:t>
      </w:r>
      <w:r>
        <w:rPr>
          <w:rFonts w:ascii="Cambria" w:eastAsia="Times New Roman" w:hAnsi="Cambria" w:cs="Times New Roman"/>
        </w:rPr>
        <w:t>while they are</w:t>
      </w:r>
      <w:r w:rsidRPr="00651BA6">
        <w:rPr>
          <w:rFonts w:ascii="Cambria" w:eastAsia="Times New Roman" w:hAnsi="Cambria" w:cs="Times New Roman"/>
        </w:rPr>
        <w:t xml:space="preserve"> treated at nearby hospital</w:t>
      </w:r>
      <w:r>
        <w:rPr>
          <w:rFonts w:ascii="Cambria" w:eastAsia="Times New Roman" w:hAnsi="Cambria" w:cs="Times New Roman"/>
        </w:rPr>
        <w:t xml:space="preserve">s. RMHSNJ also </w:t>
      </w:r>
      <w:r w:rsidRPr="00651BA6">
        <w:rPr>
          <w:rFonts w:ascii="Cambria" w:eastAsia="Times New Roman" w:hAnsi="Cambria" w:cs="Times New Roman"/>
        </w:rPr>
        <w:t>operates 11 Ronald McDonald Family Rooms within</w:t>
      </w:r>
      <w:r>
        <w:rPr>
          <w:rFonts w:ascii="Cambria" w:eastAsia="Times New Roman" w:hAnsi="Cambria" w:cs="Times New Roman"/>
        </w:rPr>
        <w:t xml:space="preserve"> 9</w:t>
      </w:r>
      <w:r w:rsidRPr="00651BA6">
        <w:rPr>
          <w:rFonts w:ascii="Cambria" w:eastAsia="Times New Roman" w:hAnsi="Cambria" w:cs="Times New Roman"/>
        </w:rPr>
        <w:t xml:space="preserve"> pediatric units of hospitals across the Southern New Jersey region. </w:t>
      </w:r>
    </w:p>
    <w:p w14:paraId="7E16D5BF" w14:textId="44813193" w:rsidR="00651BA6" w:rsidRPr="00651BA6" w:rsidRDefault="00651BA6" w:rsidP="00651B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BA6">
        <w:rPr>
          <w:rFonts w:ascii="Cambria" w:eastAsia="Times New Roman" w:hAnsi="Cambria" w:cs="Times New Roman"/>
        </w:rPr>
        <w:t xml:space="preserve">From now until the event, the Ronald House will be selling valentines for $15 to fill the </w:t>
      </w:r>
      <w:r>
        <w:rPr>
          <w:rFonts w:ascii="Cambria" w:eastAsia="Times New Roman" w:hAnsi="Cambria" w:cs="Times New Roman"/>
        </w:rPr>
        <w:t>House</w:t>
      </w:r>
      <w:r w:rsidRPr="00651BA6">
        <w:rPr>
          <w:rFonts w:ascii="Cambria" w:eastAsia="Times New Roman" w:hAnsi="Cambria" w:cs="Times New Roman"/>
        </w:rPr>
        <w:t xml:space="preserve"> with hearts of love. With a $15 donation, you can </w:t>
      </w:r>
      <w:r>
        <w:rPr>
          <w:rFonts w:ascii="Cambria" w:eastAsia="Times New Roman" w:hAnsi="Cambria" w:cs="Times New Roman"/>
        </w:rPr>
        <w:t>cover a family’s stay for one night</w:t>
      </w:r>
      <w:r w:rsidRPr="00651BA6">
        <w:rPr>
          <w:rFonts w:ascii="Cambria" w:eastAsia="Times New Roman" w:hAnsi="Cambria" w:cs="Times New Roman"/>
        </w:rPr>
        <w:t xml:space="preserve"> and have the opportunity to watch the live show with hosts Kevin Reilly, former Philadelphia Eagle</w:t>
      </w:r>
      <w:r>
        <w:rPr>
          <w:rFonts w:ascii="Cambria" w:eastAsia="Times New Roman" w:hAnsi="Cambria" w:cs="Times New Roman"/>
        </w:rPr>
        <w:t xml:space="preserve">, </w:t>
      </w:r>
      <w:r w:rsidRPr="00651BA6">
        <w:rPr>
          <w:rFonts w:ascii="Cambria" w:eastAsia="Times New Roman" w:hAnsi="Cambria" w:cs="Times New Roman"/>
        </w:rPr>
        <w:t>and Jennifer French, CEO of the Ronald House. You will also have access to their online auction with tons of great items to bid on</w:t>
      </w:r>
      <w:r>
        <w:rPr>
          <w:rFonts w:ascii="Cambria" w:eastAsia="Times New Roman" w:hAnsi="Cambria" w:cs="Times New Roman"/>
        </w:rPr>
        <w:t>!</w:t>
      </w:r>
    </w:p>
    <w:p w14:paraId="4D12F919" w14:textId="77777777" w:rsidR="00651BA6" w:rsidRPr="00651BA6" w:rsidRDefault="00651BA6" w:rsidP="00651B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BA6">
        <w:rPr>
          <w:rFonts w:ascii="Cambria" w:eastAsia="Times New Roman" w:hAnsi="Cambria" w:cs="Times New Roman"/>
          <w:i/>
          <w:iCs/>
          <w:color w:val="FF0000"/>
          <w:sz w:val="32"/>
          <w:szCs w:val="32"/>
        </w:rPr>
        <w:t xml:space="preserve">Together, we can help make this event a great success by purchasing a </w:t>
      </w:r>
    </w:p>
    <w:p w14:paraId="64EE4C50" w14:textId="34B69784" w:rsidR="00651BA6" w:rsidRPr="00651BA6" w:rsidRDefault="00651BA6" w:rsidP="00651BA6">
      <w:pPr>
        <w:rPr>
          <w:rFonts w:ascii="Times New Roman" w:eastAsia="Times New Roman" w:hAnsi="Times New Roman" w:cs="Times New Roman"/>
        </w:rPr>
      </w:pPr>
      <w:r w:rsidRPr="00651BA6">
        <w:rPr>
          <w:rFonts w:ascii="Cambria" w:eastAsia="Times New Roman" w:hAnsi="Cambria" w:cs="Times New Roman"/>
          <w:i/>
          <w:iCs/>
          <w:color w:val="FF0000"/>
          <w:sz w:val="32"/>
          <w:szCs w:val="32"/>
        </w:rPr>
        <w:t xml:space="preserve">heart and filling the house with </w:t>
      </w:r>
      <w:r>
        <w:rPr>
          <w:rFonts w:ascii="Cambria" w:eastAsia="Times New Roman" w:hAnsi="Cambria" w:cs="Times New Roman"/>
          <w:i/>
          <w:iCs/>
          <w:color w:val="FF0000"/>
          <w:sz w:val="32"/>
          <w:szCs w:val="32"/>
        </w:rPr>
        <w:t>Cooper</w:t>
      </w:r>
      <w:r w:rsidRPr="00651BA6">
        <w:rPr>
          <w:rFonts w:ascii="Cambria" w:eastAsia="Times New Roman" w:hAnsi="Cambria" w:cs="Times New Roman"/>
          <w:i/>
          <w:iCs/>
          <w:color w:val="FF0000"/>
          <w:sz w:val="32"/>
          <w:szCs w:val="32"/>
        </w:rPr>
        <w:t xml:space="preserve"> love. </w:t>
      </w:r>
      <w:r w:rsidR="0045684C">
        <w:rPr>
          <w:rFonts w:ascii="Cambria" w:eastAsia="Times New Roman" w:hAnsi="Cambria" w:cs="Times New Roman"/>
          <w:i/>
          <w:iCs/>
          <w:color w:val="FF0000"/>
          <w:sz w:val="32"/>
          <w:szCs w:val="32"/>
        </w:rPr>
        <w:t xml:space="preserve">Simply go to </w:t>
      </w:r>
      <w:hyperlink r:id="rId5" w:history="1">
        <w:r w:rsidR="0045684C" w:rsidRPr="00132CEC">
          <w:rPr>
            <w:rStyle w:val="Hyperlink"/>
            <w:rFonts w:ascii="Cambria" w:eastAsia="Times New Roman" w:hAnsi="Cambria" w:cs="Times New Roman"/>
            <w:i/>
            <w:iCs/>
            <w:sz w:val="32"/>
            <w:szCs w:val="32"/>
          </w:rPr>
          <w:t>www.rmhsnj.org/gala</w:t>
        </w:r>
      </w:hyperlink>
      <w:r w:rsidR="0045684C">
        <w:rPr>
          <w:rFonts w:ascii="Cambria" w:eastAsia="Times New Roman" w:hAnsi="Cambria" w:cs="Times New Roman"/>
          <w:i/>
          <w:iCs/>
          <w:color w:val="FF0000"/>
          <w:sz w:val="32"/>
          <w:szCs w:val="32"/>
        </w:rPr>
        <w:t xml:space="preserve"> to have your heart hanging in our “Home”</w:t>
      </w:r>
    </w:p>
    <w:p w14:paraId="007F9ADD" w14:textId="6B8A35C8" w:rsidR="00651BA6" w:rsidRPr="00651BA6" w:rsidRDefault="00651BA6" w:rsidP="00651BA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BA6">
        <w:rPr>
          <w:rFonts w:ascii="Cambria" w:eastAsia="Times New Roman" w:hAnsi="Cambria" w:cs="Times New Roman"/>
          <w:b/>
          <w:bCs/>
          <w:sz w:val="32"/>
          <w:szCs w:val="32"/>
        </w:rPr>
        <w:t xml:space="preserve">Buy a Heart and get access to the virtual gala and online auction with tons of great items. </w:t>
      </w:r>
    </w:p>
    <w:p w14:paraId="3A64B560" w14:textId="2AED4B38" w:rsidR="00651BA6" w:rsidRPr="00651BA6" w:rsidRDefault="00651BA6" w:rsidP="00651BA6">
      <w:pPr>
        <w:rPr>
          <w:rFonts w:ascii="Times New Roman" w:eastAsia="Times New Roman" w:hAnsi="Times New Roman" w:cs="Times New Roman"/>
        </w:rPr>
      </w:pPr>
      <w:r w:rsidRPr="00651BA6">
        <w:rPr>
          <w:rFonts w:ascii="Times New Roman" w:eastAsia="Times New Roman" w:hAnsi="Times New Roman" w:cs="Times New Roman"/>
        </w:rPr>
        <w:fldChar w:fldCharType="begin"/>
      </w:r>
      <w:r w:rsidRPr="00651BA6">
        <w:rPr>
          <w:rFonts w:ascii="Times New Roman" w:eastAsia="Times New Roman" w:hAnsi="Times New Roman" w:cs="Times New Roman"/>
        </w:rPr>
        <w:instrText xml:space="preserve"> INCLUDEPICTURE "/var/folders/kb/y6pr7dp55r99skg1_m19flvw0000gn/T/com.microsoft.Word/WebArchiveCopyPasteTempFiles/page1image42208720" \* MERGEFORMATINET </w:instrText>
      </w:r>
      <w:r w:rsidRPr="00651BA6">
        <w:rPr>
          <w:rFonts w:ascii="Times New Roman" w:eastAsia="Times New Roman" w:hAnsi="Times New Roman" w:cs="Times New Roman"/>
        </w:rPr>
        <w:fldChar w:fldCharType="separate"/>
      </w:r>
      <w:r w:rsidRPr="00651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43087B" wp14:editId="370098EB">
            <wp:extent cx="1286510" cy="1105535"/>
            <wp:effectExtent l="0" t="0" r="0" b="0"/>
            <wp:docPr id="6" name="Picture 6" descr="page1image4220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42208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A6">
        <w:rPr>
          <w:rFonts w:ascii="Times New Roman" w:eastAsia="Times New Roman" w:hAnsi="Times New Roman" w:cs="Times New Roman"/>
        </w:rPr>
        <w:fldChar w:fldCharType="end"/>
      </w:r>
      <w:r w:rsidRPr="00651BA6">
        <w:rPr>
          <w:rFonts w:ascii="Times New Roman" w:eastAsia="Times New Roman" w:hAnsi="Times New Roman" w:cs="Times New Roman"/>
        </w:rPr>
        <w:fldChar w:fldCharType="begin"/>
      </w:r>
      <w:r w:rsidRPr="00651BA6">
        <w:rPr>
          <w:rFonts w:ascii="Times New Roman" w:eastAsia="Times New Roman" w:hAnsi="Times New Roman" w:cs="Times New Roman"/>
        </w:rPr>
        <w:instrText xml:space="preserve"> INCLUDEPICTURE "/var/folders/kb/y6pr7dp55r99skg1_m19flvw0000gn/T/com.microsoft.Word/WebArchiveCopyPasteTempFiles/page1image42208928" \* MERGEFORMATINET </w:instrText>
      </w:r>
      <w:r w:rsidRPr="00651BA6">
        <w:rPr>
          <w:rFonts w:ascii="Times New Roman" w:eastAsia="Times New Roman" w:hAnsi="Times New Roman" w:cs="Times New Roman"/>
        </w:rPr>
        <w:fldChar w:fldCharType="separate"/>
      </w:r>
      <w:r w:rsidRPr="00651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A953E3" wp14:editId="704E0643">
            <wp:extent cx="1903095" cy="1392555"/>
            <wp:effectExtent l="0" t="0" r="0" b="0"/>
            <wp:docPr id="5" name="Picture 5" descr="page1image4220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422089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A6">
        <w:rPr>
          <w:rFonts w:ascii="Times New Roman" w:eastAsia="Times New Roman" w:hAnsi="Times New Roman" w:cs="Times New Roman"/>
        </w:rPr>
        <w:fldChar w:fldCharType="end"/>
      </w:r>
      <w:r w:rsidRPr="00651BA6">
        <w:rPr>
          <w:rFonts w:ascii="Times New Roman" w:eastAsia="Times New Roman" w:hAnsi="Times New Roman" w:cs="Times New Roman"/>
        </w:rPr>
        <w:fldChar w:fldCharType="begin"/>
      </w:r>
      <w:r w:rsidRPr="00651BA6">
        <w:rPr>
          <w:rFonts w:ascii="Times New Roman" w:eastAsia="Times New Roman" w:hAnsi="Times New Roman" w:cs="Times New Roman"/>
        </w:rPr>
        <w:instrText xml:space="preserve"> INCLUDEPICTURE "/var/folders/kb/y6pr7dp55r99skg1_m19flvw0000gn/T/com.microsoft.Word/WebArchiveCopyPasteTempFiles/page1image42209136" \* MERGEFORMATINET </w:instrText>
      </w:r>
      <w:r w:rsidRPr="00651BA6">
        <w:rPr>
          <w:rFonts w:ascii="Times New Roman" w:eastAsia="Times New Roman" w:hAnsi="Times New Roman" w:cs="Times New Roman"/>
        </w:rPr>
        <w:fldChar w:fldCharType="separate"/>
      </w:r>
      <w:r w:rsidRPr="00651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04194F" wp14:editId="157FBFC6">
            <wp:extent cx="1573530" cy="1308100"/>
            <wp:effectExtent l="0" t="0" r="0" b="0"/>
            <wp:docPr id="4" name="Picture 4" descr="page1image4220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422091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A6">
        <w:rPr>
          <w:rFonts w:ascii="Times New Roman" w:eastAsia="Times New Roman" w:hAnsi="Times New Roman" w:cs="Times New Roman"/>
        </w:rPr>
        <w:fldChar w:fldCharType="end"/>
      </w:r>
    </w:p>
    <w:p w14:paraId="70C59998" w14:textId="77777777" w:rsidR="00940676" w:rsidRDefault="00940676"/>
    <w:sectPr w:rsidR="00940676" w:rsidSect="0065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A6"/>
    <w:rsid w:val="0045684C"/>
    <w:rsid w:val="00651BA6"/>
    <w:rsid w:val="007D6FCA"/>
    <w:rsid w:val="009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BD7A8"/>
  <w15:chartTrackingRefBased/>
  <w15:docId w15:val="{34D0D5C7-943F-3344-B4A5-F6C693B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1BA6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mhsnj.org/gal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Sharpe</dc:creator>
  <cp:keywords/>
  <dc:description/>
  <cp:lastModifiedBy>Dorothy Lucca</cp:lastModifiedBy>
  <cp:revision>2</cp:revision>
  <dcterms:created xsi:type="dcterms:W3CDTF">2021-02-04T20:41:00Z</dcterms:created>
  <dcterms:modified xsi:type="dcterms:W3CDTF">2021-02-04T20:41:00Z</dcterms:modified>
</cp:coreProperties>
</file>