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F36" w:rsidRDefault="00742F36" w:rsidP="00B91E28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14CD6453" wp14:editId="42622F3B">
            <wp:extent cx="1524000" cy="857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98D" w:rsidRDefault="00B91E28" w:rsidP="00B91E28">
      <w:pPr>
        <w:jc w:val="center"/>
        <w:rPr>
          <w:sz w:val="40"/>
          <w:szCs w:val="40"/>
        </w:rPr>
      </w:pPr>
      <w:r w:rsidRPr="00B91E28">
        <w:rPr>
          <w:sz w:val="40"/>
          <w:szCs w:val="40"/>
        </w:rPr>
        <w:t>Beginning Monday, December 26, we will now offer the Bite App at all retail locations throughout Cooper.</w:t>
      </w:r>
      <w:r w:rsidR="00C97473">
        <w:rPr>
          <w:sz w:val="40"/>
          <w:szCs w:val="40"/>
        </w:rPr>
        <w:t xml:space="preserve"> </w:t>
      </w:r>
    </w:p>
    <w:p w:rsidR="00C97473" w:rsidRDefault="00C97473" w:rsidP="00B91E28">
      <w:pPr>
        <w:jc w:val="center"/>
        <w:rPr>
          <w:sz w:val="40"/>
          <w:szCs w:val="40"/>
        </w:rPr>
      </w:pPr>
      <w:r>
        <w:rPr>
          <w:sz w:val="40"/>
          <w:szCs w:val="40"/>
        </w:rPr>
        <w:t>How it Works:</w:t>
      </w:r>
    </w:p>
    <w:p w:rsidR="00C97473" w:rsidRDefault="00C97473" w:rsidP="00C97473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 w:rsidRPr="00C97473">
        <w:rPr>
          <w:sz w:val="40"/>
          <w:szCs w:val="40"/>
        </w:rPr>
        <w:t>Download the Bite by Sodexo App in your App Store</w:t>
      </w:r>
    </w:p>
    <w:p w:rsidR="00C97473" w:rsidRDefault="00C97473" w:rsidP="00C97473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Link a credit card to your Bite Wallet</w:t>
      </w:r>
    </w:p>
    <w:p w:rsidR="00C97473" w:rsidRDefault="00C97473" w:rsidP="00C97473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Cashier will ring items in as normal</w:t>
      </w:r>
    </w:p>
    <w:p w:rsidR="00C97473" w:rsidRDefault="00C97473" w:rsidP="00C97473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When ready to pay, scan your code at the device</w:t>
      </w:r>
    </w:p>
    <w:p w:rsidR="00C97473" w:rsidRPr="00C97473" w:rsidRDefault="00C97473" w:rsidP="00C97473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>
        <w:rPr>
          <w:sz w:val="40"/>
          <w:szCs w:val="40"/>
        </w:rPr>
        <w:t>Enjoy</w:t>
      </w:r>
      <w:r w:rsidR="002D076E">
        <w:rPr>
          <w:sz w:val="40"/>
          <w:szCs w:val="40"/>
        </w:rPr>
        <w:t xml:space="preserve"> rewards for signing up, special birthday rewards and points for every transaction</w:t>
      </w:r>
    </w:p>
    <w:p w:rsidR="00C97473" w:rsidRPr="00B91E28" w:rsidRDefault="007372DC" w:rsidP="00B91E28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3B4C36E0" wp14:editId="75E1F68E">
            <wp:simplePos x="0" y="0"/>
            <wp:positionH relativeFrom="column">
              <wp:posOffset>1447800</wp:posOffset>
            </wp:positionH>
            <wp:positionV relativeFrom="paragraph">
              <wp:posOffset>3013075</wp:posOffset>
            </wp:positionV>
            <wp:extent cx="28575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456" y="21120"/>
                <wp:lineTo x="214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oper Logo JPE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473">
        <w:rPr>
          <w:noProof/>
        </w:rPr>
        <w:drawing>
          <wp:inline distT="0" distB="0" distL="0" distR="0" wp14:anchorId="66695B7A" wp14:editId="272B7EE2">
            <wp:extent cx="4028756" cy="2428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3114" cy="243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473" w:rsidRPr="00B91E28" w:rsidSect="00B91E28">
      <w:pgSz w:w="12240" w:h="15840"/>
      <w:pgMar w:top="1440" w:right="1440" w:bottom="1440" w:left="1440" w:header="720" w:footer="720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40D5F"/>
    <w:multiLevelType w:val="hybridMultilevel"/>
    <w:tmpl w:val="6E5E6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E28"/>
    <w:rsid w:val="002D076E"/>
    <w:rsid w:val="007372DC"/>
    <w:rsid w:val="00742F36"/>
    <w:rsid w:val="00B200B9"/>
    <w:rsid w:val="00B91E28"/>
    <w:rsid w:val="00C97473"/>
    <w:rsid w:val="00FD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C9B58"/>
  <w15:chartTrackingRefBased/>
  <w15:docId w15:val="{41EA078F-19D3-434E-BF77-57ED0989A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74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94B1D-69A6-48F3-BBD7-DFE6A94F1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Cooper University Health Care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Barrile, Suzanne</dc:creator>
  <cp:keywords/>
  <dc:description/>
  <cp:lastModifiedBy>Barrile, Suzanne</cp:lastModifiedBy>
  <cp:revision>5</cp:revision>
  <dcterms:created xsi:type="dcterms:W3CDTF">2019-12-11T15:38:00Z</dcterms:created>
  <dcterms:modified xsi:type="dcterms:W3CDTF">2019-12-11T16:57:00Z</dcterms:modified>
</cp:coreProperties>
</file>